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FD1B3" w14:textId="77777777" w:rsidR="001135CC" w:rsidRDefault="0048153C" w:rsidP="0048153C">
      <w:pPr>
        <w:jc w:val="center"/>
        <w:rPr>
          <w:b/>
        </w:rPr>
      </w:pPr>
      <w:bookmarkStart w:id="0" w:name="_GoBack"/>
      <w:bookmarkEnd w:id="0"/>
      <w:r w:rsidRPr="0048153C">
        <w:rPr>
          <w:b/>
        </w:rPr>
        <w:t xml:space="preserve">PROMOTIONS </w:t>
      </w:r>
      <w:r>
        <w:rPr>
          <w:b/>
        </w:rPr>
        <w:t xml:space="preserve">CNU 87 EN </w:t>
      </w:r>
      <w:r w:rsidRPr="0048153C">
        <w:rPr>
          <w:b/>
        </w:rPr>
        <w:t>2016</w:t>
      </w:r>
    </w:p>
    <w:p w14:paraId="56BCAD6C" w14:textId="77777777" w:rsidR="0048153C" w:rsidRDefault="0048153C" w:rsidP="0048153C">
      <w:pPr>
        <w:jc w:val="center"/>
        <w:rPr>
          <w:b/>
        </w:rPr>
      </w:pPr>
    </w:p>
    <w:p w14:paraId="1F55E992" w14:textId="77777777" w:rsidR="0048153C" w:rsidRDefault="0048153C" w:rsidP="0048153C">
      <w:pPr>
        <w:jc w:val="center"/>
        <w:rPr>
          <w:b/>
        </w:rPr>
      </w:pPr>
    </w:p>
    <w:p w14:paraId="3DEE37A4" w14:textId="77777777" w:rsidR="0048153C" w:rsidRDefault="0048153C" w:rsidP="0048153C">
      <w:pPr>
        <w:jc w:val="both"/>
        <w:rPr>
          <w:b/>
        </w:rPr>
      </w:pPr>
    </w:p>
    <w:p w14:paraId="76D971DB" w14:textId="77777777" w:rsidR="0048153C" w:rsidRDefault="0048153C" w:rsidP="0048153C">
      <w:pPr>
        <w:jc w:val="both"/>
        <w:rPr>
          <w:b/>
        </w:rPr>
      </w:pPr>
    </w:p>
    <w:p w14:paraId="0EF1D240" w14:textId="77777777" w:rsidR="0048153C" w:rsidRPr="00FB41B8" w:rsidRDefault="0048153C" w:rsidP="0048153C">
      <w:pPr>
        <w:jc w:val="both"/>
        <w:rPr>
          <w:b/>
          <w:u w:val="single"/>
        </w:rPr>
      </w:pPr>
      <w:r w:rsidRPr="00FB41B8">
        <w:rPr>
          <w:b/>
          <w:u w:val="single"/>
        </w:rPr>
        <w:t xml:space="preserve">Nombre de </w:t>
      </w:r>
      <w:proofErr w:type="spellStart"/>
      <w:r w:rsidRPr="00FB41B8">
        <w:rPr>
          <w:b/>
          <w:u w:val="single"/>
        </w:rPr>
        <w:t>promouvables</w:t>
      </w:r>
      <w:proofErr w:type="spellEnd"/>
      <w:r w:rsidRPr="00FB41B8">
        <w:rPr>
          <w:b/>
          <w:u w:val="single"/>
        </w:rPr>
        <w:t> </w:t>
      </w:r>
      <w:r w:rsidR="00E74864" w:rsidRPr="00FB41B8">
        <w:rPr>
          <w:b/>
          <w:u w:val="single"/>
        </w:rPr>
        <w:t xml:space="preserve"> / </w:t>
      </w:r>
      <w:r w:rsidR="00E74864" w:rsidRPr="00FB41B8">
        <w:rPr>
          <w:b/>
          <w:color w:val="FF0000"/>
          <w:u w:val="single"/>
        </w:rPr>
        <w:t>Nombre de dossiers reçus</w:t>
      </w:r>
    </w:p>
    <w:p w14:paraId="6E1BA61B" w14:textId="77777777" w:rsidR="0048153C" w:rsidRDefault="0048153C" w:rsidP="0048153C">
      <w:pPr>
        <w:jc w:val="both"/>
        <w:rPr>
          <w:b/>
        </w:rPr>
      </w:pPr>
    </w:p>
    <w:p w14:paraId="35C0573D" w14:textId="77777777" w:rsidR="0048153C" w:rsidRDefault="0048153C" w:rsidP="0048153C">
      <w:pPr>
        <w:jc w:val="both"/>
        <w:rPr>
          <w:b/>
        </w:rPr>
      </w:pPr>
      <w:r>
        <w:rPr>
          <w:b/>
        </w:rPr>
        <w:t>CN-MCF : 58</w:t>
      </w:r>
      <w:r w:rsidR="00E74864">
        <w:rPr>
          <w:b/>
        </w:rPr>
        <w:t xml:space="preserve"> / </w:t>
      </w:r>
      <w:r w:rsidR="00E74864" w:rsidRPr="00E74864">
        <w:rPr>
          <w:b/>
          <w:color w:val="FF0000"/>
        </w:rPr>
        <w:t>13</w:t>
      </w:r>
    </w:p>
    <w:p w14:paraId="2EDF9BB3" w14:textId="77777777" w:rsidR="0048153C" w:rsidRDefault="0048153C" w:rsidP="0048153C">
      <w:pPr>
        <w:jc w:val="both"/>
        <w:rPr>
          <w:b/>
        </w:rPr>
      </w:pPr>
      <w:r>
        <w:rPr>
          <w:b/>
        </w:rPr>
        <w:t>PR2 : 35</w:t>
      </w:r>
      <w:r w:rsidR="00E74864">
        <w:rPr>
          <w:b/>
        </w:rPr>
        <w:t xml:space="preserve"> / </w:t>
      </w:r>
      <w:r w:rsidR="00E74864" w:rsidRPr="00E74864">
        <w:rPr>
          <w:b/>
          <w:color w:val="FF0000"/>
        </w:rPr>
        <w:t>17</w:t>
      </w:r>
    </w:p>
    <w:p w14:paraId="5364E204" w14:textId="77777777" w:rsidR="0048153C" w:rsidRDefault="0048153C" w:rsidP="0048153C">
      <w:pPr>
        <w:jc w:val="both"/>
        <w:rPr>
          <w:b/>
        </w:rPr>
      </w:pPr>
      <w:r>
        <w:rPr>
          <w:b/>
        </w:rPr>
        <w:t>PR1 : 22</w:t>
      </w:r>
      <w:r w:rsidR="00E74864">
        <w:rPr>
          <w:b/>
        </w:rPr>
        <w:t xml:space="preserve"> / </w:t>
      </w:r>
      <w:r w:rsidR="00E74864" w:rsidRPr="00E74864">
        <w:rPr>
          <w:b/>
          <w:color w:val="FF0000"/>
        </w:rPr>
        <w:t>5</w:t>
      </w:r>
    </w:p>
    <w:p w14:paraId="603F91F0" w14:textId="5B4419C0" w:rsidR="0048153C" w:rsidRDefault="00FB41B8" w:rsidP="0048153C">
      <w:pPr>
        <w:jc w:val="both"/>
        <w:rPr>
          <w:b/>
        </w:rPr>
      </w:pPr>
      <w:r>
        <w:rPr>
          <w:b/>
        </w:rPr>
        <w:t>PR-</w:t>
      </w:r>
      <w:r w:rsidR="0048153C">
        <w:rPr>
          <w:b/>
        </w:rPr>
        <w:t>CE1 : 14</w:t>
      </w:r>
      <w:r w:rsidR="00E74864">
        <w:rPr>
          <w:b/>
        </w:rPr>
        <w:t xml:space="preserve"> / </w:t>
      </w:r>
      <w:r w:rsidR="00E74864" w:rsidRPr="00E74864">
        <w:rPr>
          <w:b/>
          <w:color w:val="FF0000"/>
        </w:rPr>
        <w:t>4</w:t>
      </w:r>
    </w:p>
    <w:p w14:paraId="01CE7FE7" w14:textId="77777777" w:rsidR="0048153C" w:rsidRDefault="0048153C" w:rsidP="0048153C">
      <w:pPr>
        <w:jc w:val="both"/>
        <w:rPr>
          <w:b/>
        </w:rPr>
      </w:pPr>
    </w:p>
    <w:p w14:paraId="231A02A4" w14:textId="77777777" w:rsidR="0048153C" w:rsidRDefault="0048153C" w:rsidP="0048153C">
      <w:pPr>
        <w:jc w:val="both"/>
        <w:rPr>
          <w:b/>
        </w:rPr>
      </w:pPr>
    </w:p>
    <w:p w14:paraId="37E415CF" w14:textId="77777777" w:rsidR="0048153C" w:rsidRPr="00FB41B8" w:rsidRDefault="0048153C" w:rsidP="0048153C">
      <w:pPr>
        <w:jc w:val="both"/>
        <w:rPr>
          <w:b/>
          <w:u w:val="single"/>
        </w:rPr>
      </w:pPr>
      <w:r w:rsidRPr="00FB41B8">
        <w:rPr>
          <w:b/>
          <w:u w:val="single"/>
        </w:rPr>
        <w:t xml:space="preserve">Possibilités 2016 : </w:t>
      </w:r>
    </w:p>
    <w:p w14:paraId="442583EF" w14:textId="77777777" w:rsidR="0048153C" w:rsidRDefault="0048153C" w:rsidP="0048153C">
      <w:pPr>
        <w:jc w:val="both"/>
        <w:rPr>
          <w:b/>
        </w:rPr>
      </w:pPr>
    </w:p>
    <w:p w14:paraId="6E434A94" w14:textId="77777777" w:rsidR="0048153C" w:rsidRDefault="0048153C" w:rsidP="0048153C">
      <w:pPr>
        <w:jc w:val="both"/>
        <w:rPr>
          <w:b/>
        </w:rPr>
      </w:pPr>
      <w:r>
        <w:rPr>
          <w:b/>
        </w:rPr>
        <w:t>HC-MCF : 4</w:t>
      </w:r>
    </w:p>
    <w:p w14:paraId="2690F90B" w14:textId="77777777" w:rsidR="0048153C" w:rsidRDefault="0048153C" w:rsidP="0048153C">
      <w:pPr>
        <w:jc w:val="both"/>
        <w:rPr>
          <w:b/>
        </w:rPr>
      </w:pPr>
      <w:r>
        <w:rPr>
          <w:b/>
        </w:rPr>
        <w:t>PR1 : 3</w:t>
      </w:r>
    </w:p>
    <w:p w14:paraId="22AED66B" w14:textId="5E9CC96B" w:rsidR="0048153C" w:rsidRDefault="00FB41B8" w:rsidP="0048153C">
      <w:pPr>
        <w:jc w:val="both"/>
        <w:rPr>
          <w:b/>
        </w:rPr>
      </w:pPr>
      <w:r>
        <w:rPr>
          <w:b/>
        </w:rPr>
        <w:t>PR-</w:t>
      </w:r>
      <w:r w:rsidR="0048153C">
        <w:rPr>
          <w:b/>
        </w:rPr>
        <w:t>CE1 : 1</w:t>
      </w:r>
    </w:p>
    <w:p w14:paraId="28647BEC" w14:textId="3FE7F293" w:rsidR="0048153C" w:rsidRDefault="00FB41B8" w:rsidP="0048153C">
      <w:pPr>
        <w:jc w:val="both"/>
        <w:rPr>
          <w:b/>
        </w:rPr>
      </w:pPr>
      <w:r>
        <w:rPr>
          <w:b/>
        </w:rPr>
        <w:t>PR-</w:t>
      </w:r>
      <w:r w:rsidR="0048153C">
        <w:rPr>
          <w:b/>
        </w:rPr>
        <w:t>CE2 : 1</w:t>
      </w:r>
    </w:p>
    <w:p w14:paraId="6C06A826" w14:textId="77777777" w:rsidR="00FB41B8" w:rsidRDefault="00FB41B8" w:rsidP="0048153C">
      <w:pPr>
        <w:jc w:val="both"/>
        <w:rPr>
          <w:b/>
        </w:rPr>
      </w:pPr>
    </w:p>
    <w:p w14:paraId="566DB01E" w14:textId="77777777" w:rsidR="00FB41B8" w:rsidRDefault="00FB41B8" w:rsidP="0048153C">
      <w:pPr>
        <w:jc w:val="both"/>
        <w:rPr>
          <w:b/>
        </w:rPr>
      </w:pPr>
    </w:p>
    <w:p w14:paraId="490A418B" w14:textId="62367CC3" w:rsidR="00FB41B8" w:rsidRDefault="00FB41B8" w:rsidP="0048153C">
      <w:pPr>
        <w:jc w:val="both"/>
        <w:rPr>
          <w:b/>
          <w:u w:val="single"/>
        </w:rPr>
      </w:pPr>
      <w:r w:rsidRPr="00FB41B8">
        <w:rPr>
          <w:b/>
          <w:u w:val="single"/>
        </w:rPr>
        <w:t>Ont été promus par le CNU 87 en 2016 :</w:t>
      </w:r>
    </w:p>
    <w:p w14:paraId="506900F5" w14:textId="77777777" w:rsidR="00FB41B8" w:rsidRDefault="00FB41B8" w:rsidP="0048153C">
      <w:pPr>
        <w:jc w:val="both"/>
        <w:rPr>
          <w:b/>
          <w:u w:val="single"/>
        </w:rPr>
      </w:pPr>
    </w:p>
    <w:p w14:paraId="6756A3DF" w14:textId="14C0CEB3" w:rsidR="00FB41B8" w:rsidRDefault="00FB41B8" w:rsidP="0048153C">
      <w:pPr>
        <w:jc w:val="both"/>
        <w:rPr>
          <w:b/>
        </w:rPr>
      </w:pPr>
      <w:r w:rsidRPr="00FB41B8">
        <w:rPr>
          <w:b/>
        </w:rPr>
        <w:t>HC-MCF :</w:t>
      </w:r>
    </w:p>
    <w:p w14:paraId="7CBF92C9" w14:textId="6240252B" w:rsidR="00B02236" w:rsidRDefault="00B02236" w:rsidP="0048153C">
      <w:pPr>
        <w:pStyle w:val="Paragraphedeliste"/>
        <w:numPr>
          <w:ilvl w:val="0"/>
          <w:numId w:val="1"/>
        </w:numPr>
        <w:jc w:val="both"/>
        <w:rPr>
          <w:b/>
        </w:rPr>
      </w:pPr>
      <w:r w:rsidRPr="00B02236">
        <w:rPr>
          <w:b/>
        </w:rPr>
        <w:t>Claire DURMORT-MEUNIER</w:t>
      </w:r>
      <w:r w:rsidR="00953757">
        <w:rPr>
          <w:b/>
        </w:rPr>
        <w:t xml:space="preserve"> (Microbiologie, Grenoble)</w:t>
      </w:r>
    </w:p>
    <w:p w14:paraId="6FAA0F9E" w14:textId="77777777" w:rsidR="00B02236" w:rsidRDefault="001135CC" w:rsidP="0048153C">
      <w:pPr>
        <w:pStyle w:val="Paragraphedeliste"/>
        <w:numPr>
          <w:ilvl w:val="0"/>
          <w:numId w:val="1"/>
        </w:numPr>
        <w:jc w:val="both"/>
        <w:rPr>
          <w:b/>
        </w:rPr>
      </w:pPr>
      <w:r w:rsidRPr="00B02236">
        <w:rPr>
          <w:b/>
        </w:rPr>
        <w:t>Isabel</w:t>
      </w:r>
      <w:r w:rsidR="00B02236" w:rsidRPr="00B02236">
        <w:rPr>
          <w:b/>
        </w:rPr>
        <w:t>le HININGER-FAVIER (Biochimie, G</w:t>
      </w:r>
      <w:r w:rsidRPr="00B02236">
        <w:rPr>
          <w:b/>
        </w:rPr>
        <w:t>renoble)</w:t>
      </w:r>
    </w:p>
    <w:p w14:paraId="12AD23E3" w14:textId="0AF48933" w:rsidR="00B02236" w:rsidRDefault="00953757" w:rsidP="0048153C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Marie MAMAN</w:t>
      </w:r>
      <w:r w:rsidR="00B02236" w:rsidRPr="00B02236">
        <w:rPr>
          <w:b/>
        </w:rPr>
        <w:t>I-MATSUDA</w:t>
      </w:r>
      <w:r>
        <w:rPr>
          <w:b/>
        </w:rPr>
        <w:t xml:space="preserve"> (Immunologie, Bordeaux)</w:t>
      </w:r>
    </w:p>
    <w:p w14:paraId="2C35CA23" w14:textId="3367BAB9" w:rsidR="00B02236" w:rsidRPr="00B02236" w:rsidRDefault="00B02236" w:rsidP="0048153C">
      <w:pPr>
        <w:pStyle w:val="Paragraphedeliste"/>
        <w:numPr>
          <w:ilvl w:val="0"/>
          <w:numId w:val="1"/>
        </w:numPr>
        <w:jc w:val="both"/>
        <w:rPr>
          <w:b/>
        </w:rPr>
      </w:pPr>
      <w:r w:rsidRPr="00B02236">
        <w:rPr>
          <w:b/>
        </w:rPr>
        <w:t>Maria ZENIOU-MEYER</w:t>
      </w:r>
      <w:r w:rsidR="00953757">
        <w:rPr>
          <w:b/>
        </w:rPr>
        <w:t xml:space="preserve"> (</w:t>
      </w:r>
      <w:proofErr w:type="spellStart"/>
      <w:r w:rsidR="00DE6C4E">
        <w:rPr>
          <w:b/>
        </w:rPr>
        <w:t>Chimiogénomique</w:t>
      </w:r>
      <w:proofErr w:type="spellEnd"/>
      <w:r w:rsidR="00DE6C4E">
        <w:rPr>
          <w:b/>
        </w:rPr>
        <w:t xml:space="preserve">, </w:t>
      </w:r>
      <w:r w:rsidR="00953757">
        <w:rPr>
          <w:b/>
        </w:rPr>
        <w:t>Strasbourg)</w:t>
      </w:r>
    </w:p>
    <w:p w14:paraId="158CAB7E" w14:textId="77777777" w:rsidR="00D6760A" w:rsidRDefault="00D6760A" w:rsidP="0048153C">
      <w:pPr>
        <w:jc w:val="both"/>
        <w:rPr>
          <w:b/>
        </w:rPr>
      </w:pPr>
    </w:p>
    <w:p w14:paraId="7E6A340B" w14:textId="77777777" w:rsidR="00D6760A" w:rsidRDefault="00FB41B8" w:rsidP="0048153C">
      <w:pPr>
        <w:jc w:val="both"/>
        <w:rPr>
          <w:b/>
        </w:rPr>
      </w:pPr>
      <w:r>
        <w:rPr>
          <w:b/>
        </w:rPr>
        <w:t>PR1 :</w:t>
      </w:r>
    </w:p>
    <w:p w14:paraId="7DB7192C" w14:textId="77777777" w:rsidR="00B02236" w:rsidRDefault="00D6760A" w:rsidP="0048153C">
      <w:pPr>
        <w:pStyle w:val="Paragraphedeliste"/>
        <w:numPr>
          <w:ilvl w:val="0"/>
          <w:numId w:val="2"/>
        </w:numPr>
        <w:jc w:val="both"/>
        <w:rPr>
          <w:b/>
        </w:rPr>
      </w:pPr>
      <w:r w:rsidRPr="00B02236">
        <w:rPr>
          <w:b/>
        </w:rPr>
        <w:t>Pascale DUFOURCQ (</w:t>
      </w:r>
      <w:r w:rsidR="00CE1A97" w:rsidRPr="00B02236">
        <w:rPr>
          <w:b/>
        </w:rPr>
        <w:t xml:space="preserve">Biochimie, </w:t>
      </w:r>
      <w:r w:rsidRPr="00B02236">
        <w:rPr>
          <w:b/>
        </w:rPr>
        <w:t>Bordeaux)</w:t>
      </w:r>
    </w:p>
    <w:p w14:paraId="12D9291A" w14:textId="77777777" w:rsidR="00B02236" w:rsidRDefault="00D6760A" w:rsidP="0048153C">
      <w:pPr>
        <w:pStyle w:val="Paragraphedeliste"/>
        <w:numPr>
          <w:ilvl w:val="0"/>
          <w:numId w:val="2"/>
        </w:numPr>
        <w:jc w:val="both"/>
        <w:rPr>
          <w:b/>
        </w:rPr>
      </w:pPr>
      <w:r w:rsidRPr="00B02236">
        <w:rPr>
          <w:b/>
        </w:rPr>
        <w:t>Frédéric DUPONT (</w:t>
      </w:r>
      <w:r w:rsidR="00CE1A97" w:rsidRPr="00B02236">
        <w:rPr>
          <w:b/>
        </w:rPr>
        <w:t xml:space="preserve">Sciences végétales et fongiques, </w:t>
      </w:r>
      <w:r w:rsidRPr="00B02236">
        <w:rPr>
          <w:b/>
        </w:rPr>
        <w:t>Lille)</w:t>
      </w:r>
    </w:p>
    <w:p w14:paraId="49099B94" w14:textId="300A8EDB" w:rsidR="00D6760A" w:rsidRPr="00B02236" w:rsidRDefault="00D6760A" w:rsidP="0048153C">
      <w:pPr>
        <w:pStyle w:val="Paragraphedeliste"/>
        <w:numPr>
          <w:ilvl w:val="0"/>
          <w:numId w:val="2"/>
        </w:numPr>
        <w:jc w:val="both"/>
        <w:rPr>
          <w:b/>
        </w:rPr>
      </w:pPr>
      <w:r w:rsidRPr="00B02236">
        <w:rPr>
          <w:b/>
        </w:rPr>
        <w:t>Bruno SEGUI (</w:t>
      </w:r>
      <w:r w:rsidR="00CE1A97" w:rsidRPr="00B02236">
        <w:rPr>
          <w:b/>
        </w:rPr>
        <w:t xml:space="preserve">Biologie cellulaire et moléculaire, </w:t>
      </w:r>
      <w:r w:rsidRPr="00B02236">
        <w:rPr>
          <w:b/>
        </w:rPr>
        <w:t>Toulouse)</w:t>
      </w:r>
    </w:p>
    <w:p w14:paraId="09FB50B7" w14:textId="4B5B7CC9" w:rsidR="00D6760A" w:rsidRDefault="00FB41B8" w:rsidP="0048153C">
      <w:pPr>
        <w:jc w:val="both"/>
        <w:rPr>
          <w:b/>
        </w:rPr>
      </w:pPr>
      <w:r>
        <w:rPr>
          <w:b/>
        </w:rPr>
        <w:br/>
        <w:t>PR-CE1 :</w:t>
      </w:r>
    </w:p>
    <w:p w14:paraId="26C2395A" w14:textId="6257D553" w:rsidR="00D6760A" w:rsidRPr="00B02236" w:rsidRDefault="00D6760A" w:rsidP="00B02236">
      <w:pPr>
        <w:pStyle w:val="Paragraphedeliste"/>
        <w:numPr>
          <w:ilvl w:val="0"/>
          <w:numId w:val="3"/>
        </w:numPr>
        <w:jc w:val="both"/>
        <w:rPr>
          <w:b/>
        </w:rPr>
      </w:pPr>
      <w:proofErr w:type="spellStart"/>
      <w:r w:rsidRPr="00B02236">
        <w:rPr>
          <w:b/>
        </w:rPr>
        <w:t>Guylène</w:t>
      </w:r>
      <w:proofErr w:type="spellEnd"/>
      <w:r w:rsidRPr="00B02236">
        <w:rPr>
          <w:b/>
        </w:rPr>
        <w:t xml:space="preserve"> PAGE (</w:t>
      </w:r>
      <w:r w:rsidR="00CE1A97" w:rsidRPr="00B02236">
        <w:rPr>
          <w:b/>
        </w:rPr>
        <w:t xml:space="preserve">Biologie cellulaire et moléculaire, </w:t>
      </w:r>
      <w:r w:rsidRPr="00B02236">
        <w:rPr>
          <w:b/>
        </w:rPr>
        <w:t>Poitiers)</w:t>
      </w:r>
    </w:p>
    <w:p w14:paraId="03D018FD" w14:textId="77777777" w:rsidR="00D6760A" w:rsidRDefault="00D6760A" w:rsidP="0048153C">
      <w:pPr>
        <w:jc w:val="both"/>
        <w:rPr>
          <w:b/>
        </w:rPr>
      </w:pPr>
    </w:p>
    <w:p w14:paraId="6082D88C" w14:textId="1DA6D2EC" w:rsidR="00FB41B8" w:rsidRDefault="00FB41B8" w:rsidP="0048153C">
      <w:pPr>
        <w:jc w:val="both"/>
        <w:rPr>
          <w:b/>
        </w:rPr>
      </w:pPr>
      <w:r>
        <w:rPr>
          <w:b/>
        </w:rPr>
        <w:t>PR-CE2 :</w:t>
      </w:r>
    </w:p>
    <w:p w14:paraId="2D584B30" w14:textId="1FF8DA9F" w:rsidR="00D6760A" w:rsidRPr="00B02236" w:rsidRDefault="00D6760A" w:rsidP="00B02236">
      <w:pPr>
        <w:pStyle w:val="Paragraphedeliste"/>
        <w:numPr>
          <w:ilvl w:val="0"/>
          <w:numId w:val="3"/>
        </w:numPr>
        <w:jc w:val="both"/>
        <w:rPr>
          <w:b/>
        </w:rPr>
      </w:pPr>
      <w:r w:rsidRPr="00B02236">
        <w:rPr>
          <w:b/>
        </w:rPr>
        <w:t>Yves-François POUCHUS (</w:t>
      </w:r>
      <w:r w:rsidR="001135CC" w:rsidRPr="00B02236">
        <w:rPr>
          <w:b/>
        </w:rPr>
        <w:t xml:space="preserve">Sciences végétales et fongiques, </w:t>
      </w:r>
      <w:r w:rsidRPr="00B02236">
        <w:rPr>
          <w:b/>
        </w:rPr>
        <w:t>Nantes)</w:t>
      </w:r>
    </w:p>
    <w:p w14:paraId="5F5D3BD3" w14:textId="77777777" w:rsidR="00FB41B8" w:rsidRDefault="00FB41B8" w:rsidP="0048153C">
      <w:pPr>
        <w:jc w:val="both"/>
        <w:rPr>
          <w:b/>
        </w:rPr>
      </w:pPr>
    </w:p>
    <w:p w14:paraId="16CCF894" w14:textId="77777777" w:rsidR="00FB41B8" w:rsidRPr="0048153C" w:rsidRDefault="00FB41B8" w:rsidP="0048153C">
      <w:pPr>
        <w:jc w:val="both"/>
        <w:rPr>
          <w:b/>
        </w:rPr>
      </w:pPr>
    </w:p>
    <w:p w14:paraId="31F2D74A" w14:textId="77777777" w:rsidR="0048153C" w:rsidRDefault="0048153C"/>
    <w:sectPr w:rsidR="0048153C" w:rsidSect="0048153C">
      <w:type w:val="continuous"/>
      <w:pgSz w:w="11900" w:h="16840"/>
      <w:pgMar w:top="851" w:right="1134" w:bottom="851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7AC"/>
    <w:multiLevelType w:val="hybridMultilevel"/>
    <w:tmpl w:val="3F341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63645"/>
    <w:multiLevelType w:val="hybridMultilevel"/>
    <w:tmpl w:val="3A705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63142"/>
    <w:multiLevelType w:val="hybridMultilevel"/>
    <w:tmpl w:val="FC1EB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3C"/>
    <w:rsid w:val="000D680E"/>
    <w:rsid w:val="001135CC"/>
    <w:rsid w:val="0048153C"/>
    <w:rsid w:val="00953757"/>
    <w:rsid w:val="009E0920"/>
    <w:rsid w:val="00B02236"/>
    <w:rsid w:val="00CE1A97"/>
    <w:rsid w:val="00D6760A"/>
    <w:rsid w:val="00DE6C4E"/>
    <w:rsid w:val="00E74864"/>
    <w:rsid w:val="00FB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56B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2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2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Artur</dc:creator>
  <cp:keywords/>
  <dc:description/>
  <cp:lastModifiedBy>B L</cp:lastModifiedBy>
  <cp:revision>2</cp:revision>
  <cp:lastPrinted>2016-07-27T09:21:00Z</cp:lastPrinted>
  <dcterms:created xsi:type="dcterms:W3CDTF">2016-07-27T17:52:00Z</dcterms:created>
  <dcterms:modified xsi:type="dcterms:W3CDTF">2016-07-27T17:52:00Z</dcterms:modified>
</cp:coreProperties>
</file>