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68E" w:rsidRDefault="00920237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32"/>
          <w:szCs w:val="26"/>
          <w:lang w:val="fr-FR"/>
        </w:rPr>
      </w:pPr>
      <w:r>
        <w:rPr>
          <w:rFonts w:asciiTheme="minorHAnsi" w:hAnsiTheme="minorHAnsi"/>
          <w:noProof/>
          <w:color w:val="000099"/>
          <w:sz w:val="32"/>
          <w:szCs w:val="26"/>
          <w:lang w:val="fr-FR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-170597</wp:posOffset>
            </wp:positionH>
            <wp:positionV relativeFrom="paragraph">
              <wp:posOffset>-648268</wp:posOffset>
            </wp:positionV>
            <wp:extent cx="6120130" cy="892810"/>
            <wp:effectExtent l="0" t="0" r="0" b="254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ea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0237" w:rsidRDefault="00920237" w:rsidP="00CE210E">
      <w:pPr>
        <w:pStyle w:val="En-tte"/>
        <w:spacing w:line="240" w:lineRule="auto"/>
        <w:jc w:val="center"/>
        <w:rPr>
          <w:rFonts w:asciiTheme="minorHAnsi" w:hAnsiTheme="minorHAnsi"/>
          <w:color w:val="000099"/>
          <w:sz w:val="32"/>
          <w:szCs w:val="26"/>
          <w:lang w:val="fr-FR"/>
        </w:rPr>
      </w:pPr>
    </w:p>
    <w:p w:rsidR="001A4128" w:rsidRDefault="001A4128" w:rsidP="001A4128"/>
    <w:p w:rsidR="001A4128" w:rsidRPr="00F92B12" w:rsidRDefault="001A4128" w:rsidP="001A4128">
      <w:pPr>
        <w:spacing w:line="276" w:lineRule="auto"/>
        <w:rPr>
          <w:rFonts w:asciiTheme="minorHAnsi" w:hAnsiTheme="minorHAnsi" w:cstheme="minorHAnsi"/>
          <w:szCs w:val="22"/>
        </w:rPr>
      </w:pPr>
      <w:r w:rsidRPr="00F92B12">
        <w:rPr>
          <w:rFonts w:asciiTheme="minorHAnsi" w:hAnsiTheme="minorHAnsi" w:cstheme="minorHAnsi"/>
          <w:szCs w:val="22"/>
        </w:rPr>
        <w:t xml:space="preserve">Cher-e-s Collègues, </w:t>
      </w:r>
    </w:p>
    <w:p w:rsidR="001A4128" w:rsidRPr="00F92B12" w:rsidRDefault="001A4128" w:rsidP="001A4128">
      <w:pPr>
        <w:spacing w:line="276" w:lineRule="auto"/>
        <w:rPr>
          <w:rFonts w:asciiTheme="minorHAnsi" w:hAnsiTheme="minorHAnsi" w:cstheme="minorHAnsi"/>
          <w:szCs w:val="22"/>
        </w:rPr>
      </w:pPr>
      <w:r w:rsidRPr="00F92B12">
        <w:rPr>
          <w:rFonts w:asciiTheme="minorHAnsi" w:hAnsiTheme="minorHAnsi" w:cstheme="minorHAnsi"/>
          <w:szCs w:val="22"/>
        </w:rPr>
        <w:t>Cher-e-s Ami-e-s</w:t>
      </w:r>
    </w:p>
    <w:p w:rsidR="001A4128" w:rsidRPr="00F92B12" w:rsidRDefault="001A4128" w:rsidP="001A4128">
      <w:pPr>
        <w:spacing w:line="276" w:lineRule="auto"/>
        <w:rPr>
          <w:rFonts w:asciiTheme="minorHAnsi" w:hAnsiTheme="minorHAnsi" w:cstheme="minorHAnsi"/>
          <w:szCs w:val="22"/>
        </w:rPr>
      </w:pPr>
    </w:p>
    <w:p w:rsidR="001A4128" w:rsidRDefault="00B73EAD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  <w:r w:rsidRPr="00F92B12">
        <w:rPr>
          <w:rFonts w:asciiTheme="minorHAnsi" w:hAnsiTheme="minorHAnsi" w:cstheme="minorHAnsi"/>
          <w:szCs w:val="22"/>
          <w:lang w:val="fr-FR"/>
        </w:rPr>
        <w:t xml:space="preserve">Nous vous conseillons de prendre votre hôtel au voisinage du Vieux-Port. La venue à la faculté de pharmacie se fait en métro (environ 6 minutes) et quelques pas. Les établissements indiqués ci-dessous sont tous dans ce voisinage. Les prix </w:t>
      </w:r>
      <w:r w:rsidR="00F92B12">
        <w:rPr>
          <w:rFonts w:asciiTheme="minorHAnsi" w:hAnsiTheme="minorHAnsi" w:cstheme="minorHAnsi"/>
          <w:szCs w:val="22"/>
          <w:lang w:val="fr-FR"/>
        </w:rPr>
        <w:t>mentionné</w:t>
      </w:r>
      <w:r w:rsidRPr="00F92B12">
        <w:rPr>
          <w:rFonts w:asciiTheme="minorHAnsi" w:hAnsiTheme="minorHAnsi" w:cstheme="minorHAnsi"/>
          <w:szCs w:val="22"/>
          <w:lang w:val="fr-FR"/>
        </w:rPr>
        <w:t xml:space="preserve">s sont </w:t>
      </w:r>
      <w:r w:rsidR="00F92B12">
        <w:rPr>
          <w:rFonts w:asciiTheme="minorHAnsi" w:hAnsiTheme="minorHAnsi" w:cstheme="minorHAnsi"/>
          <w:szCs w:val="22"/>
          <w:lang w:val="fr-FR"/>
        </w:rPr>
        <w:t xml:space="preserve">seulement </w:t>
      </w:r>
      <w:r w:rsidRPr="00F92B12">
        <w:rPr>
          <w:rFonts w:asciiTheme="minorHAnsi" w:hAnsiTheme="minorHAnsi" w:cstheme="minorHAnsi"/>
          <w:szCs w:val="22"/>
          <w:lang w:val="fr-FR"/>
        </w:rPr>
        <w:t>indicatifs pour une chambre simple. Ils peuvent bien entendu varier dans le temps et selon les plateformes de réservation</w:t>
      </w:r>
      <w:r w:rsidR="00F92B12">
        <w:rPr>
          <w:rFonts w:asciiTheme="minorHAnsi" w:hAnsiTheme="minorHAnsi" w:cstheme="minorHAnsi"/>
          <w:szCs w:val="22"/>
          <w:lang w:val="fr-FR"/>
        </w:rPr>
        <w:t>… et pour des tas de raisons qui nous échap</w:t>
      </w:r>
      <w:r w:rsidR="00323F40">
        <w:rPr>
          <w:rFonts w:asciiTheme="minorHAnsi" w:hAnsiTheme="minorHAnsi" w:cstheme="minorHAnsi"/>
          <w:szCs w:val="22"/>
          <w:lang w:val="fr-FR"/>
        </w:rPr>
        <w:t>p</w:t>
      </w:r>
      <w:r w:rsidR="00F92B12">
        <w:rPr>
          <w:rFonts w:asciiTheme="minorHAnsi" w:hAnsiTheme="minorHAnsi" w:cstheme="minorHAnsi"/>
          <w:szCs w:val="22"/>
          <w:lang w:val="fr-FR"/>
        </w:rPr>
        <w:t>ent…</w:t>
      </w:r>
    </w:p>
    <w:p w:rsidR="00BF5FA4" w:rsidRDefault="00BF5FA4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</w:p>
    <w:p w:rsidR="00BF5FA4" w:rsidRDefault="00BF5FA4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  <w:r>
        <w:rPr>
          <w:rFonts w:asciiTheme="minorHAnsi" w:hAnsiTheme="minorHAnsi" w:cstheme="minorHAnsi"/>
          <w:szCs w:val="22"/>
          <w:lang w:val="fr-FR"/>
        </w:rPr>
        <w:t>Il est comme toujours recommandé de réserver le plus tôt possible !...</w:t>
      </w:r>
    </w:p>
    <w:p w:rsidR="00F92B12" w:rsidRPr="00F92B12" w:rsidRDefault="00F92B12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</w:p>
    <w:p w:rsidR="00B73EAD" w:rsidRPr="00F92B12" w:rsidRDefault="00B73EAD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Hôtel du Sud Vieux Port - 2 Etoiles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93 €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18 rue Beauvau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04 91 54 38 5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://www.hoteldusud.com/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Europe Hôtel Vieux Port - 2 Etoiles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87 €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12 rue Beauvau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04 91 33 65 64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://europehotelmarseille.com/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F5FA4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Hô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tel Belle vue Marseille - 2 Etoiles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125 €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34 Quai du Port 13002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04 96 17 05 40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://hotelbellevuemarseille.com/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Hôtel Alizé Marseille Vieux Port - 3 Etoiles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107 €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35 Quai des Belges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04 91 33 66 97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://www.alize-hotel.com/fr/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BEST WESTERN Hôtel Marseille Bourse Vieux Port 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- 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 Etoiles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88 €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16 cours Belsunce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04 91 19 04 85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://www.hotel-marseille-vieux-port.fr/</w:t>
      </w:r>
    </w:p>
    <w:p w:rsidR="00675201" w:rsidRPr="00F92B12" w:rsidRDefault="00675201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New Hôtel Vieux port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- 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 Etoiles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117 €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3Bis Rue Reine Elisabeth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04 91 99 23 23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://www.new-hotel.com/fr/hotels-marseille/vieux-port#</w:t>
      </w:r>
    </w:p>
    <w:p w:rsidR="00675201" w:rsidRPr="00F92B12" w:rsidRDefault="00675201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Hôtel Escale Océania Marseille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- 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 Etoiles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117 €</w:t>
      </w:r>
    </w:p>
    <w:p w:rsidR="00B73EAD" w:rsidRPr="00F92B12" w:rsidRDefault="00BF5FA4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5  la C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anebiere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04 91 90 61 61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://www.oceaniahotels.com/h/hotel-escale-oceania-marseille/presentation</w:t>
      </w:r>
    </w:p>
    <w:p w:rsidR="00675201" w:rsidRPr="00F92B12" w:rsidRDefault="00675201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Hôtel Carré Vieux Port Marseille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- 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 Etoiles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126 €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6 rue Beauvau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04 91 33 02 33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lastRenderedPageBreak/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://www.hotel-carre-vieux-port.com/</w:t>
      </w:r>
    </w:p>
    <w:p w:rsidR="00675201" w:rsidRPr="00F92B12" w:rsidRDefault="00675201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Hôtel Novotel Marseille Vieux Port</w:t>
      </w:r>
      <w:r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- 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4 Etoiles</w:t>
      </w:r>
      <w:r>
        <w:rPr>
          <w:rFonts w:asciiTheme="minorHAnsi" w:hAnsiTheme="minorHAnsi" w:cstheme="minorHAnsi"/>
          <w:color w:val="000000"/>
          <w:szCs w:val="22"/>
          <w:lang w:val="fr-FR" w:bidi="ar-SA"/>
        </w:rPr>
        <w:tab/>
        <w:t>130 €</w:t>
      </w: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36 Boulevard Chrales Livon 13007 Marseille</w:t>
      </w:r>
    </w:p>
    <w:p w:rsid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04 96 11 42 11</w:t>
      </w: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s://www.accorhotels.com/fr/hotel-0911-novotel-marseille-vieux-port/index.shtml</w:t>
      </w:r>
    </w:p>
    <w:p w:rsid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New Hôtel Of Marseille</w:t>
      </w:r>
      <w:r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- 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4 Etoiles</w:t>
      </w:r>
      <w:r>
        <w:rPr>
          <w:rFonts w:asciiTheme="minorHAnsi" w:hAnsiTheme="minorHAnsi" w:cstheme="minorHAnsi"/>
          <w:color w:val="000000"/>
          <w:szCs w:val="22"/>
          <w:lang w:val="fr-FR" w:bidi="ar-SA"/>
        </w:rPr>
        <w:tab/>
        <w:t>145 €</w:t>
      </w: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71 Boulevard Charles Livon 13007 Marseille</w:t>
      </w:r>
    </w:p>
    <w:p w:rsid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04 91 31 53 15</w:t>
      </w:r>
      <w:r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  <w:r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://www.new-hotel.com/fr/hotels-marseille/marseille#</w:t>
      </w:r>
    </w:p>
    <w:p w:rsid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Grand Hôtel Beauvau - 4 Etoiles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169 €</w:t>
      </w: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4 rue Beauvau 13001 Marseille</w:t>
      </w:r>
    </w:p>
    <w:p w:rsidR="00F92B12" w:rsidRPr="00323F40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Style w:val="Lienhypertexte"/>
          <w:rFonts w:asciiTheme="minorHAnsi" w:hAnsiTheme="minorHAnsi" w:cstheme="minorHAnsi"/>
          <w:color w:val="auto"/>
          <w:szCs w:val="22"/>
          <w:u w:val="none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04 91 54 91 00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  <w:r w:rsidRPr="00323F40">
        <w:rPr>
          <w:rFonts w:asciiTheme="minorHAnsi" w:hAnsiTheme="minorHAnsi" w:cstheme="minorHAnsi"/>
          <w:szCs w:val="22"/>
          <w:lang w:val="fr-FR" w:bidi="ar-SA"/>
        </w:rPr>
        <w:fldChar w:fldCharType="begin"/>
      </w:r>
      <w:r w:rsidRPr="00323F40">
        <w:rPr>
          <w:rFonts w:asciiTheme="minorHAnsi" w:hAnsiTheme="minorHAnsi" w:cstheme="minorHAnsi"/>
          <w:szCs w:val="22"/>
          <w:lang w:val="fr-FR" w:bidi="ar-SA"/>
        </w:rPr>
        <w:instrText xml:space="preserve"> HYPERLINK "https://www.accorhotels.com/fr/hotel-1293-grand-hotel-beauvau-marseille-vieux-port-mgallery-by-sofitel/index.shtml" </w:instrText>
      </w:r>
      <w:r w:rsidRPr="00323F40">
        <w:rPr>
          <w:rFonts w:asciiTheme="minorHAnsi" w:hAnsiTheme="minorHAnsi" w:cstheme="minorHAnsi"/>
          <w:szCs w:val="22"/>
          <w:lang w:val="fr-FR" w:bidi="ar-SA"/>
        </w:rPr>
        <w:fldChar w:fldCharType="separate"/>
      </w:r>
    </w:p>
    <w:p w:rsidR="00F92B12" w:rsidRPr="00323F40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szCs w:val="22"/>
          <w:lang w:val="fr-FR" w:bidi="ar-SA"/>
        </w:rPr>
      </w:pPr>
      <w:r w:rsidRPr="00323F40">
        <w:rPr>
          <w:rStyle w:val="Lienhypertexte"/>
          <w:rFonts w:asciiTheme="minorHAnsi" w:hAnsiTheme="minorHAnsi" w:cstheme="minorHAnsi"/>
          <w:color w:val="auto"/>
          <w:szCs w:val="22"/>
          <w:u w:val="none"/>
          <w:lang w:val="fr-FR" w:bidi="ar-SA"/>
        </w:rPr>
        <w:t>https://www.accorhotels.com/fr/hotel-1293-grand-hotel-beauvau-marseille-vieux-port-mgallery-by-sofitel/index.shtml</w:t>
      </w:r>
      <w:r w:rsidRPr="00323F40">
        <w:rPr>
          <w:rFonts w:asciiTheme="minorHAnsi" w:hAnsiTheme="minorHAnsi" w:cstheme="minorHAnsi"/>
          <w:szCs w:val="22"/>
          <w:lang w:val="fr-FR" w:bidi="ar-SA"/>
        </w:rPr>
        <w:fldChar w:fldCharType="end"/>
      </w:r>
    </w:p>
    <w:p w:rsidR="00F92B12" w:rsidRPr="00F92B12" w:rsidRDefault="00F92B12" w:rsidP="00F92B1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Grand Tonic Hôtel Marseille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 xml:space="preserve"> - </w:t>
      </w: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4 Etoiles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  <w:t>175 €</w:t>
      </w:r>
    </w:p>
    <w:p w:rsidR="00B73EAD" w:rsidRP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43 Quai des Belges 13001 Marseille</w:t>
      </w:r>
    </w:p>
    <w:p w:rsidR="00F92B12" w:rsidRDefault="00B73EAD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04 91 55 67 46</w:t>
      </w:r>
      <w:r w:rsidR="00675201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ab/>
      </w:r>
      <w:bookmarkStart w:id="0" w:name="_GoBack"/>
      <w:bookmarkEnd w:id="0"/>
    </w:p>
    <w:p w:rsidR="00B73EAD" w:rsidRPr="00F92B12" w:rsidRDefault="00F92B12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  <w:r>
        <w:rPr>
          <w:rFonts w:asciiTheme="minorHAnsi" w:hAnsiTheme="minorHAnsi" w:cstheme="minorHAnsi"/>
          <w:color w:val="000000"/>
          <w:szCs w:val="22"/>
          <w:lang w:val="fr-FR" w:bidi="ar-SA"/>
        </w:rPr>
        <w:t>http</w:t>
      </w:r>
      <w:r w:rsidR="00B73EAD" w:rsidRPr="00F92B12">
        <w:rPr>
          <w:rFonts w:asciiTheme="minorHAnsi" w:hAnsiTheme="minorHAnsi" w:cstheme="minorHAnsi"/>
          <w:color w:val="000000"/>
          <w:szCs w:val="22"/>
          <w:lang w:val="fr-FR" w:bidi="ar-SA"/>
        </w:rPr>
        <w:t>://www.hotels-de-marseille.com/</w:t>
      </w:r>
    </w:p>
    <w:p w:rsidR="00675201" w:rsidRPr="00F92B12" w:rsidRDefault="00675201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675201" w:rsidRPr="00F92B12" w:rsidRDefault="00675201" w:rsidP="00B73EAD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Theme="minorHAnsi" w:hAnsiTheme="minorHAnsi" w:cstheme="minorHAnsi"/>
          <w:color w:val="000000"/>
          <w:szCs w:val="22"/>
          <w:lang w:val="fr-FR" w:bidi="ar-SA"/>
        </w:rPr>
      </w:pPr>
    </w:p>
    <w:p w:rsidR="001A4128" w:rsidRPr="00F92B12" w:rsidRDefault="001A4128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</w:p>
    <w:p w:rsidR="00920237" w:rsidRPr="00F92B12" w:rsidRDefault="00920237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</w:p>
    <w:p w:rsidR="00920237" w:rsidRPr="00F92B12" w:rsidRDefault="00920237" w:rsidP="00CE210E">
      <w:pPr>
        <w:spacing w:line="240" w:lineRule="auto"/>
        <w:ind w:left="-397"/>
        <w:rPr>
          <w:rFonts w:asciiTheme="minorHAnsi" w:hAnsiTheme="minorHAnsi" w:cstheme="minorHAnsi"/>
          <w:szCs w:val="22"/>
          <w:lang w:val="fr-FR"/>
        </w:rPr>
      </w:pPr>
      <w:r w:rsidRPr="00F92B12">
        <w:rPr>
          <w:rFonts w:asciiTheme="minorHAnsi" w:hAnsiTheme="minorHAnsi" w:cstheme="minorHAnsi"/>
          <w:noProof/>
          <w:color w:val="000099"/>
          <w:szCs w:val="22"/>
          <w:lang w:val="fr-FR" w:bidi="ar-SA"/>
        </w:rPr>
        <w:drawing>
          <wp:anchor distT="0" distB="0" distL="114300" distR="114300" simplePos="0" relativeHeight="251663360" behindDoc="1" locked="0" layoutInCell="1" allowOverlap="1" wp14:anchorId="7EBDD8D8" wp14:editId="5434C92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18175" cy="1617345"/>
            <wp:effectExtent l="0" t="0" r="0" b="1905"/>
            <wp:wrapNone/>
            <wp:docPr id="6" name="Image 6" descr="F:\14 06 07 Fac\Site\Site 08FECTS\Images\BandeauVxPort-L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4 06 07 Fac\Site\Site 08FECTS\Images\BandeauVxPort-L60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161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20237" w:rsidRPr="00F92B12" w:rsidSect="00A00303">
      <w:headerReference w:type="first" r:id="rId9"/>
      <w:pgSz w:w="11907" w:h="16834" w:code="9"/>
      <w:pgMar w:top="1418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376" w:rsidRDefault="000A6376">
      <w:pPr>
        <w:spacing w:line="240" w:lineRule="auto"/>
      </w:pPr>
      <w:r>
        <w:separator/>
      </w:r>
    </w:p>
  </w:endnote>
  <w:endnote w:type="continuationSeparator" w:id="0">
    <w:p w:rsidR="000A6376" w:rsidRDefault="000A63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376" w:rsidRDefault="000A6376">
      <w:pPr>
        <w:spacing w:line="240" w:lineRule="auto"/>
      </w:pPr>
      <w:r>
        <w:separator/>
      </w:r>
    </w:p>
  </w:footnote>
  <w:footnote w:type="continuationSeparator" w:id="0">
    <w:p w:rsidR="000A6376" w:rsidRDefault="000A63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8BC" w:rsidRDefault="006178BC">
    <w:pPr>
      <w:pStyle w:val="En-tte"/>
      <w:spacing w:line="240" w:lineRule="auto"/>
      <w:jc w:val="center"/>
      <w:rPr>
        <w:rFonts w:ascii="Times New Roman" w:hAnsi="Times New Roman"/>
        <w:b/>
        <w:color w:val="000080"/>
        <w:sz w:val="24"/>
        <w:lang w:val="fr-FR"/>
      </w:rPr>
    </w:pPr>
    <w:r>
      <w:rPr>
        <w:rFonts w:ascii="Times New Roman" w:hAnsi="Times New Roman"/>
        <w:b/>
        <w:noProof/>
        <w:color w:val="000080"/>
        <w:sz w:val="20"/>
        <w:lang w:val="fr-FR" w:bidi="ar-SA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-161290</wp:posOffset>
              </wp:positionV>
              <wp:extent cx="947420" cy="1069975"/>
              <wp:effectExtent l="0" t="63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069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78BC" w:rsidRDefault="006178BC">
                          <w:r>
                            <w:rPr>
                              <w:noProof/>
                              <w:lang w:val="fr-FR" w:bidi="ar-SA"/>
                            </w:rPr>
                            <w:drawing>
                              <wp:inline distT="0" distB="0" distL="0" distR="0">
                                <wp:extent cx="862965" cy="965835"/>
                                <wp:effectExtent l="19050" t="0" r="0" b="0"/>
                                <wp:docPr id="4" name="Image 4" descr="AE2BMLogoV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AE2BMLogoV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965" cy="9658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5pt;margin-top:-12.7pt;width:74.6pt;height:8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" o:allowincell="f" stroked="f">
              <v:textbox>
                <w:txbxContent>
                  <w:p w:rsidR="006178BC" w:rsidRDefault="006178BC">
                    <w:r>
                      <w:rPr>
                        <w:noProof/>
                        <w:lang w:val="fr-FR" w:bidi="ar-SA"/>
                      </w:rPr>
                      <w:drawing>
                        <wp:inline distT="0" distB="0" distL="0" distR="0">
                          <wp:extent cx="862965" cy="965835"/>
                          <wp:effectExtent l="19050" t="0" r="0" b="0"/>
                          <wp:docPr id="4" name="Image 4" descr="AE2BMLogoV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AE2BMLogoV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965" cy="9658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b/>
        <w:color w:val="000080"/>
        <w:sz w:val="24"/>
        <w:lang w:val="fr-FR"/>
      </w:rPr>
      <w:t>Association des Enseignants de Biochimie et Biologie Moléculaire</w:t>
    </w:r>
    <w:r>
      <w:rPr>
        <w:rFonts w:ascii="Times New Roman" w:hAnsi="Times New Roman"/>
        <w:b/>
        <w:color w:val="000080"/>
        <w:sz w:val="24"/>
        <w:lang w:val="fr-FR"/>
      </w:rPr>
      <w:br/>
      <w:t>des Facultés de Pharmacie</w:t>
    </w:r>
  </w:p>
  <w:p w:rsidR="006178BC" w:rsidRDefault="006178BC">
    <w:pPr>
      <w:pStyle w:val="En-tte"/>
      <w:spacing w:line="240" w:lineRule="auto"/>
      <w:jc w:val="center"/>
      <w:rPr>
        <w:rFonts w:ascii="Times New Roman" w:hAnsi="Times New Roman"/>
        <w:b/>
        <w:sz w:val="24"/>
        <w:lang w:val="fr-FR"/>
      </w:rPr>
    </w:pPr>
    <w:r>
      <w:rPr>
        <w:rFonts w:ascii="Times New Roman" w:hAnsi="Times New Roman"/>
        <w:b/>
        <w:sz w:val="24"/>
        <w:lang w:val="fr-FR"/>
      </w:rPr>
      <w:t>AE2BM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119A85AA"/>
    <w:lvl w:ilvl="0">
      <w:start w:val="1"/>
      <w:numFmt w:val="upperRoman"/>
      <w:pStyle w:val="Titre1"/>
      <w:lvlText w:val=" %1. "/>
      <w:legacy w:legacy="1" w:legacySpace="0" w:legacyIndent="0"/>
      <w:lvlJc w:val="left"/>
    </w:lvl>
    <w:lvl w:ilvl="1">
      <w:start w:val="1"/>
      <w:numFmt w:val="decimal"/>
      <w:pStyle w:val="Titre2"/>
      <w:lvlText w:val=" %1. %2. "/>
      <w:legacy w:legacy="1" w:legacySpace="0" w:legacyIndent="0"/>
      <w:lvlJc w:val="left"/>
    </w:lvl>
    <w:lvl w:ilvl="2">
      <w:start w:val="1"/>
      <w:numFmt w:val="decimal"/>
      <w:pStyle w:val="Titre3"/>
      <w:lvlText w:val=" %1. %2. %3. "/>
      <w:legacy w:legacy="1" w:legacySpace="0" w:legacyIndent="0"/>
      <w:lvlJc w:val="left"/>
    </w:lvl>
    <w:lvl w:ilvl="3">
      <w:start w:val="1"/>
      <w:numFmt w:val="decimal"/>
      <w:pStyle w:val="Titre4"/>
      <w:lvlText w:val=" %1. %2. %3. %4. "/>
      <w:legacy w:legacy="1" w:legacySpace="0" w:legacyIndent="0"/>
      <w:lvlJc w:val="left"/>
    </w:lvl>
    <w:lvl w:ilvl="4">
      <w:start w:val="1"/>
      <w:numFmt w:val="lowerLetter"/>
      <w:pStyle w:val="Titre5"/>
      <w:lvlText w:val=" %1. %2. %3. %4. %5. "/>
      <w:legacy w:legacy="1" w:legacySpace="0" w:legacyIndent="0"/>
      <w:lvlJc w:val="left"/>
    </w:lvl>
    <w:lvl w:ilvl="5">
      <w:start w:val="1"/>
      <w:numFmt w:val="lowerRoman"/>
      <w:pStyle w:val="Titre6"/>
      <w:lvlText w:val=" %1. %2. %3. %4. %5. %6 - "/>
      <w:legacy w:legacy="1" w:legacySpace="0" w:legacyIndent="0"/>
      <w:lvlJc w:val="left"/>
    </w:lvl>
    <w:lvl w:ilvl="6">
      <w:start w:val="1"/>
      <w:numFmt w:val="none"/>
      <w:pStyle w:val="Titre7"/>
      <w:suff w:val="nothing"/>
      <w:lvlText w:val=""/>
      <w:lvlJc w:val="left"/>
    </w:lvl>
    <w:lvl w:ilvl="7">
      <w:start w:val="1"/>
      <w:numFmt w:val="none"/>
      <w:pStyle w:val="Titre8"/>
      <w:suff w:val="nothing"/>
      <w:lvlText w:val=""/>
      <w:lvlJc w:val="left"/>
    </w:lvl>
    <w:lvl w:ilvl="8">
      <w:start w:val="1"/>
      <w:numFmt w:val="none"/>
      <w:pStyle w:val="Titre9"/>
      <w:suff w:val="nothing"/>
      <w:lvlText w:val=""/>
      <w:lvlJc w:val="left"/>
    </w:lvl>
  </w:abstractNum>
  <w:abstractNum w:abstractNumId="1">
    <w:nsid w:val="FFFFFFFE"/>
    <w:multiLevelType w:val="singleLevel"/>
    <w:tmpl w:val="62EECC9A"/>
    <w:lvl w:ilvl="0">
      <w:numFmt w:val="decimal"/>
      <w:lvlText w:val="*"/>
      <w:lvlJc w:val="left"/>
    </w:lvl>
  </w:abstractNum>
  <w:abstractNum w:abstractNumId="2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4657F0"/>
    <w:multiLevelType w:val="hybridMultilevel"/>
    <w:tmpl w:val="AC9C77A2"/>
    <w:lvl w:ilvl="0" w:tplc="25268EAE">
      <w:start w:val="1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" w:hAnsi="Times New Roman" w:cs="Times New Roman" w:hint="default"/>
      </w:rPr>
    </w:lvl>
    <w:lvl w:ilvl="1" w:tplc="33103C14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57D27858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98CA856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D8A50FA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145A43D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5360F18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93BC1698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25301A9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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1"/>
    <w:lvlOverride w:ilvl="0">
      <w:lvl w:ilvl="0">
        <w:start w:val="1"/>
        <w:numFmt w:val="bullet"/>
        <w:lvlText w:val=""/>
        <w:legacy w:legacy="1" w:legacySpace="17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"/>
        <w:legacy w:legacy="1" w:legacySpace="0" w:legacyIndent="170"/>
        <w:lvlJc w:val="left"/>
        <w:pPr>
          <w:ind w:left="879" w:hanging="170"/>
        </w:pPr>
        <w:rPr>
          <w:rFonts w:ascii="Symbol" w:hAnsi="Symbol" w:hint="default"/>
        </w:rPr>
      </w:lvl>
    </w:lvlOverride>
  </w:num>
  <w:num w:numId="8">
    <w:abstractNumId w:val="1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10">
    <w:abstractNumId w:val="1"/>
  </w:num>
  <w:num w:numId="11">
    <w:abstractNumId w:val="1"/>
    <w:lvlOverride w:ilvl="0">
      <w:lvl w:ilvl="0">
        <w:start w:val="1"/>
        <w:numFmt w:val="bullet"/>
        <w:lvlText w:val=""/>
        <w:legacy w:legacy="1" w:legacySpace="284" w:legacyIndent="283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"/>
        <w:legacy w:legacy="1" w:legacySpace="0" w:legacyIndent="283"/>
        <w:lvlJc w:val="left"/>
        <w:pPr>
          <w:ind w:left="283" w:hanging="283"/>
        </w:pPr>
        <w:rPr>
          <w:rFonts w:ascii="ZapfDingbats BT" w:hAnsi="ZapfDingbats BT" w:hint="default"/>
        </w:rPr>
      </w:lvl>
    </w:lvlOverride>
  </w:num>
  <w:num w:numId="13">
    <w:abstractNumId w:val="1"/>
  </w:num>
  <w:num w:numId="14">
    <w:abstractNumId w:val="0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BC"/>
    <w:rsid w:val="000A6376"/>
    <w:rsid w:val="001953B5"/>
    <w:rsid w:val="001A4128"/>
    <w:rsid w:val="0025385E"/>
    <w:rsid w:val="002907B1"/>
    <w:rsid w:val="00292308"/>
    <w:rsid w:val="00297DAA"/>
    <w:rsid w:val="00323F40"/>
    <w:rsid w:val="004A4C50"/>
    <w:rsid w:val="004E7CED"/>
    <w:rsid w:val="006178BC"/>
    <w:rsid w:val="00625105"/>
    <w:rsid w:val="00675201"/>
    <w:rsid w:val="006C368E"/>
    <w:rsid w:val="007116D9"/>
    <w:rsid w:val="00736B0A"/>
    <w:rsid w:val="008310EB"/>
    <w:rsid w:val="00840919"/>
    <w:rsid w:val="00887B89"/>
    <w:rsid w:val="009025E6"/>
    <w:rsid w:val="00920237"/>
    <w:rsid w:val="00A00303"/>
    <w:rsid w:val="00AA40A7"/>
    <w:rsid w:val="00B66DBA"/>
    <w:rsid w:val="00B73EAD"/>
    <w:rsid w:val="00BB6C35"/>
    <w:rsid w:val="00BD18A4"/>
    <w:rsid w:val="00BE2B66"/>
    <w:rsid w:val="00BF5FA4"/>
    <w:rsid w:val="00BF73E3"/>
    <w:rsid w:val="00C3655B"/>
    <w:rsid w:val="00CE210E"/>
    <w:rsid w:val="00CF2DBE"/>
    <w:rsid w:val="00CF790D"/>
    <w:rsid w:val="00D26D8E"/>
    <w:rsid w:val="00DA0308"/>
    <w:rsid w:val="00E479B3"/>
    <w:rsid w:val="00EF7BD6"/>
    <w:rsid w:val="00F92B12"/>
    <w:rsid w:val="00FA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642EA1-0AB1-4C0B-818B-6659C2D3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30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 w:val="22"/>
      <w:lang w:val="en-US" w:bidi="he-IL"/>
    </w:rPr>
  </w:style>
  <w:style w:type="paragraph" w:styleId="Titre1">
    <w:name w:val="heading 1"/>
    <w:basedOn w:val="Normal"/>
    <w:next w:val="Normal"/>
    <w:qFormat/>
    <w:rsid w:val="00A00303"/>
    <w:pPr>
      <w:widowControl w:val="0"/>
      <w:numPr>
        <w:numId w:val="14"/>
      </w:num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10" w:color="auto" w:fill="auto"/>
      <w:spacing w:line="240" w:lineRule="auto"/>
      <w:jc w:val="center"/>
      <w:outlineLvl w:val="0"/>
    </w:pPr>
    <w:rPr>
      <w:b/>
      <w:caps/>
      <w:kern w:val="28"/>
      <w:sz w:val="40"/>
    </w:rPr>
  </w:style>
  <w:style w:type="paragraph" w:styleId="Titre2">
    <w:name w:val="heading 2"/>
    <w:basedOn w:val="Normal"/>
    <w:next w:val="Normal"/>
    <w:qFormat/>
    <w:rsid w:val="00A00303"/>
    <w:pPr>
      <w:keepNext/>
      <w:numPr>
        <w:ilvl w:val="1"/>
        <w:numId w:val="14"/>
      </w:numPr>
      <w:spacing w:before="480" w:after="120"/>
      <w:jc w:val="left"/>
      <w:outlineLvl w:val="1"/>
    </w:pPr>
    <w:rPr>
      <w:b/>
      <w:i/>
      <w:caps/>
      <w:color w:val="FF6600"/>
      <w:sz w:val="28"/>
      <w:u w:val="single"/>
    </w:rPr>
  </w:style>
  <w:style w:type="paragraph" w:styleId="Titre3">
    <w:name w:val="heading 3"/>
    <w:basedOn w:val="Normal"/>
    <w:next w:val="Normal"/>
    <w:qFormat/>
    <w:rsid w:val="00A00303"/>
    <w:pPr>
      <w:keepNext/>
      <w:numPr>
        <w:ilvl w:val="2"/>
        <w:numId w:val="14"/>
      </w:numPr>
      <w:spacing w:before="480" w:after="60"/>
      <w:outlineLvl w:val="2"/>
    </w:pPr>
    <w:rPr>
      <w:b/>
      <w:sz w:val="24"/>
      <w:u w:val="single"/>
    </w:rPr>
  </w:style>
  <w:style w:type="paragraph" w:styleId="Titre4">
    <w:name w:val="heading 4"/>
    <w:basedOn w:val="Normal"/>
    <w:next w:val="Normal"/>
    <w:qFormat/>
    <w:rsid w:val="00A00303"/>
    <w:pPr>
      <w:keepNext/>
      <w:numPr>
        <w:ilvl w:val="3"/>
        <w:numId w:val="14"/>
      </w:numPr>
      <w:spacing w:before="240" w:after="60"/>
      <w:outlineLvl w:val="3"/>
    </w:pPr>
    <w:rPr>
      <w:b/>
      <w:sz w:val="24"/>
    </w:rPr>
  </w:style>
  <w:style w:type="paragraph" w:styleId="Titre5">
    <w:name w:val="heading 5"/>
    <w:basedOn w:val="Normal"/>
    <w:next w:val="Normal"/>
    <w:qFormat/>
    <w:rsid w:val="00A00303"/>
    <w:pPr>
      <w:keepNext/>
      <w:numPr>
        <w:ilvl w:val="4"/>
        <w:numId w:val="14"/>
      </w:numPr>
      <w:spacing w:before="120" w:after="60"/>
      <w:outlineLvl w:val="4"/>
    </w:pPr>
    <w:rPr>
      <w:b/>
      <w:i/>
      <w:u w:val="single"/>
    </w:rPr>
  </w:style>
  <w:style w:type="paragraph" w:styleId="Titre6">
    <w:name w:val="heading 6"/>
    <w:basedOn w:val="Normal"/>
    <w:next w:val="Normal"/>
    <w:qFormat/>
    <w:rsid w:val="00A00303"/>
    <w:pPr>
      <w:keepNext/>
      <w:numPr>
        <w:ilvl w:val="5"/>
        <w:numId w:val="14"/>
      </w:numPr>
      <w:spacing w:before="120" w:after="60"/>
      <w:outlineLvl w:val="5"/>
    </w:pPr>
    <w:rPr>
      <w:b/>
      <w:i/>
    </w:rPr>
  </w:style>
  <w:style w:type="paragraph" w:styleId="Titre7">
    <w:name w:val="heading 7"/>
    <w:basedOn w:val="Normal"/>
    <w:next w:val="Normal"/>
    <w:qFormat/>
    <w:rsid w:val="00A00303"/>
    <w:pPr>
      <w:keepNext/>
      <w:numPr>
        <w:ilvl w:val="6"/>
        <w:numId w:val="14"/>
      </w:numPr>
      <w:spacing w:before="120" w:after="60"/>
      <w:outlineLvl w:val="6"/>
    </w:pPr>
    <w:rPr>
      <w:b/>
      <w:i/>
    </w:rPr>
  </w:style>
  <w:style w:type="paragraph" w:styleId="Titre8">
    <w:name w:val="heading 8"/>
    <w:basedOn w:val="Normal"/>
    <w:next w:val="Normal"/>
    <w:qFormat/>
    <w:rsid w:val="00A00303"/>
    <w:pPr>
      <w:keepNext/>
      <w:numPr>
        <w:ilvl w:val="7"/>
        <w:numId w:val="14"/>
      </w:numPr>
      <w:spacing w:before="60"/>
      <w:outlineLvl w:val="7"/>
    </w:pPr>
    <w:rPr>
      <w:i/>
      <w:u w:val="single"/>
    </w:rPr>
  </w:style>
  <w:style w:type="paragraph" w:styleId="Titre9">
    <w:name w:val="heading 9"/>
    <w:basedOn w:val="Normal"/>
    <w:next w:val="Normal"/>
    <w:qFormat/>
    <w:rsid w:val="00A00303"/>
    <w:pPr>
      <w:numPr>
        <w:ilvl w:val="8"/>
        <w:numId w:val="14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00303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00303"/>
    <w:pPr>
      <w:tabs>
        <w:tab w:val="center" w:pos="4819"/>
        <w:tab w:val="right" w:pos="9071"/>
      </w:tabs>
    </w:pPr>
  </w:style>
  <w:style w:type="paragraph" w:styleId="Retraitnormal">
    <w:name w:val="Normal Indent"/>
    <w:basedOn w:val="Normal"/>
    <w:rsid w:val="00A00303"/>
    <w:pPr>
      <w:ind w:left="708"/>
    </w:pPr>
  </w:style>
  <w:style w:type="paragraph" w:customStyle="1" w:styleId="Bleu">
    <w:name w:val="Bleu"/>
    <w:basedOn w:val="Normal"/>
    <w:rsid w:val="00A00303"/>
    <w:rPr>
      <w:i/>
      <w:color w:val="000080"/>
    </w:rPr>
  </w:style>
  <w:style w:type="character" w:styleId="Appeldenotedefin">
    <w:name w:val="endnote reference"/>
    <w:basedOn w:val="Policepardfaut"/>
    <w:semiHidden/>
    <w:rsid w:val="00A00303"/>
    <w:rPr>
      <w:rFonts w:ascii="Arial" w:hAnsi="Arial"/>
      <w:sz w:val="20"/>
      <w:vertAlign w:val="baseline"/>
    </w:rPr>
  </w:style>
  <w:style w:type="character" w:styleId="Appelnotedebasdep">
    <w:name w:val="footnote reference"/>
    <w:basedOn w:val="Policepardfaut"/>
    <w:semiHidden/>
    <w:rsid w:val="00A00303"/>
    <w:rPr>
      <w:vertAlign w:val="superscript"/>
    </w:rPr>
  </w:style>
  <w:style w:type="character" w:customStyle="1" w:styleId="dfaut">
    <w:name w:val="défaut"/>
    <w:basedOn w:val="Policepardfaut"/>
    <w:rsid w:val="00A00303"/>
    <w:rPr>
      <w:rFonts w:ascii="Arial" w:hAnsi="Arial"/>
      <w:color w:val="000000"/>
      <w:sz w:val="20"/>
    </w:rPr>
  </w:style>
  <w:style w:type="paragraph" w:styleId="Commentaire">
    <w:name w:val="annotation text"/>
    <w:basedOn w:val="Normal"/>
    <w:semiHidden/>
    <w:rsid w:val="00A00303"/>
    <w:rPr>
      <w:i/>
    </w:rPr>
  </w:style>
  <w:style w:type="character" w:customStyle="1" w:styleId="bleuca">
    <w:name w:val="bleuca"/>
    <w:basedOn w:val="Policepardfaut"/>
    <w:rsid w:val="00A00303"/>
    <w:rPr>
      <w:rFonts w:ascii="Arial" w:hAnsi="Arial"/>
      <w:i/>
      <w:color w:val="000080"/>
    </w:rPr>
  </w:style>
  <w:style w:type="character" w:customStyle="1" w:styleId="norca">
    <w:name w:val="norca"/>
    <w:basedOn w:val="Policepardfaut"/>
    <w:rsid w:val="00A00303"/>
    <w:rPr>
      <w:rFonts w:ascii="Arial" w:hAnsi="Arial"/>
      <w:color w:val="000000"/>
    </w:rPr>
  </w:style>
  <w:style w:type="character" w:customStyle="1" w:styleId="bleu0">
    <w:name w:val="bleu"/>
    <w:basedOn w:val="Policepardfaut"/>
    <w:rsid w:val="00A00303"/>
    <w:rPr>
      <w:rFonts w:ascii="Arial" w:hAnsi="Arial"/>
      <w:i/>
      <w:color w:val="000080"/>
    </w:rPr>
  </w:style>
  <w:style w:type="character" w:customStyle="1" w:styleId="noir">
    <w:name w:val="noir"/>
    <w:basedOn w:val="Policepardfaut"/>
    <w:rsid w:val="00A00303"/>
    <w:rPr>
      <w:rFonts w:ascii="Arial" w:hAnsi="Arial"/>
      <w:color w:val="000000"/>
    </w:rPr>
  </w:style>
  <w:style w:type="character" w:styleId="Numrodepage">
    <w:name w:val="page number"/>
    <w:basedOn w:val="Policepardfaut"/>
    <w:rsid w:val="00A00303"/>
  </w:style>
  <w:style w:type="paragraph" w:customStyle="1" w:styleId="masque">
    <w:name w:val="masque"/>
    <w:basedOn w:val="Normal"/>
    <w:rsid w:val="00A00303"/>
    <w:rPr>
      <w:i/>
      <w:vanish/>
      <w:color w:val="000080"/>
    </w:rPr>
  </w:style>
  <w:style w:type="paragraph" w:styleId="Lgende">
    <w:name w:val="caption"/>
    <w:basedOn w:val="Normal"/>
    <w:next w:val="Normal"/>
    <w:qFormat/>
    <w:rsid w:val="00A00303"/>
    <w:pPr>
      <w:keepLines/>
      <w:spacing w:before="240" w:after="120"/>
      <w:jc w:val="center"/>
    </w:pPr>
    <w:rPr>
      <w:b/>
    </w:rPr>
  </w:style>
  <w:style w:type="paragraph" w:styleId="Notedebasdepage">
    <w:name w:val="footnote text"/>
    <w:basedOn w:val="Normal"/>
    <w:semiHidden/>
    <w:rsid w:val="00A00303"/>
    <w:pPr>
      <w:spacing w:after="120" w:line="240" w:lineRule="auto"/>
      <w:ind w:left="170" w:hanging="170"/>
    </w:pPr>
    <w:rPr>
      <w:i/>
      <w:sz w:val="20"/>
    </w:rPr>
  </w:style>
  <w:style w:type="paragraph" w:styleId="Notedefin">
    <w:name w:val="endnote text"/>
    <w:basedOn w:val="Normal"/>
    <w:semiHidden/>
    <w:rsid w:val="00A00303"/>
    <w:pPr>
      <w:spacing w:before="180"/>
      <w:ind w:left="284" w:hanging="284"/>
    </w:pPr>
  </w:style>
  <w:style w:type="paragraph" w:styleId="TM2">
    <w:name w:val="toc 2"/>
    <w:basedOn w:val="Normal"/>
    <w:next w:val="Normal"/>
    <w:semiHidden/>
    <w:rsid w:val="00A00303"/>
    <w:pPr>
      <w:keepNext/>
      <w:tabs>
        <w:tab w:val="right" w:pos="9922"/>
      </w:tabs>
      <w:spacing w:before="120" w:line="240" w:lineRule="auto"/>
      <w:ind w:left="567"/>
      <w:jc w:val="left"/>
    </w:pPr>
    <w:rPr>
      <w:b/>
      <w:caps/>
    </w:rPr>
  </w:style>
  <w:style w:type="paragraph" w:styleId="TM1">
    <w:name w:val="toc 1"/>
    <w:basedOn w:val="Normal"/>
    <w:next w:val="Normal"/>
    <w:semiHidden/>
    <w:rsid w:val="00A00303"/>
    <w:pPr>
      <w:tabs>
        <w:tab w:val="right" w:pos="9922"/>
      </w:tabs>
      <w:spacing w:before="480" w:line="240" w:lineRule="auto"/>
      <w:jc w:val="center"/>
    </w:pPr>
    <w:rPr>
      <w:b/>
      <w:caps/>
      <w:sz w:val="24"/>
      <w:u w:val="single"/>
    </w:rPr>
  </w:style>
  <w:style w:type="paragraph" w:styleId="TM3">
    <w:name w:val="toc 3"/>
    <w:basedOn w:val="Normal"/>
    <w:next w:val="Normal"/>
    <w:semiHidden/>
    <w:rsid w:val="00A00303"/>
    <w:pPr>
      <w:keepNext/>
      <w:tabs>
        <w:tab w:val="right" w:pos="9922"/>
      </w:tabs>
      <w:spacing w:before="60" w:line="240" w:lineRule="auto"/>
      <w:ind w:left="1134"/>
      <w:jc w:val="left"/>
    </w:pPr>
    <w:rPr>
      <w:b/>
    </w:rPr>
  </w:style>
  <w:style w:type="paragraph" w:styleId="TM4">
    <w:name w:val="toc 4"/>
    <w:basedOn w:val="Normal"/>
    <w:next w:val="Normal"/>
    <w:semiHidden/>
    <w:rsid w:val="00A00303"/>
    <w:pPr>
      <w:tabs>
        <w:tab w:val="right" w:pos="9922"/>
      </w:tabs>
      <w:spacing w:line="240" w:lineRule="auto"/>
      <w:ind w:left="1701"/>
      <w:jc w:val="left"/>
    </w:pPr>
  </w:style>
  <w:style w:type="paragraph" w:styleId="TM5">
    <w:name w:val="toc 5"/>
    <w:basedOn w:val="Normal"/>
    <w:next w:val="Normal"/>
    <w:semiHidden/>
    <w:rsid w:val="00A00303"/>
    <w:pPr>
      <w:tabs>
        <w:tab w:val="right" w:pos="9922"/>
      </w:tabs>
      <w:spacing w:line="240" w:lineRule="auto"/>
      <w:ind w:left="2268"/>
      <w:jc w:val="left"/>
    </w:pPr>
    <w:rPr>
      <w:u w:val="single"/>
    </w:rPr>
  </w:style>
  <w:style w:type="paragraph" w:styleId="TM6">
    <w:name w:val="toc 6"/>
    <w:basedOn w:val="Normal"/>
    <w:next w:val="Normal"/>
    <w:semiHidden/>
    <w:rsid w:val="00A00303"/>
    <w:pPr>
      <w:tabs>
        <w:tab w:val="right" w:pos="9922"/>
      </w:tabs>
      <w:spacing w:before="60" w:line="240" w:lineRule="auto"/>
      <w:ind w:left="2552"/>
      <w:jc w:val="left"/>
    </w:pPr>
    <w:rPr>
      <w:i/>
    </w:rPr>
  </w:style>
  <w:style w:type="paragraph" w:styleId="TM7">
    <w:name w:val="toc 7"/>
    <w:basedOn w:val="Normal"/>
    <w:next w:val="Normal"/>
    <w:semiHidden/>
    <w:rsid w:val="00A00303"/>
    <w:pPr>
      <w:tabs>
        <w:tab w:val="right" w:pos="9922"/>
      </w:tabs>
      <w:ind w:left="2835"/>
      <w:jc w:val="left"/>
    </w:pPr>
    <w:rPr>
      <w:i/>
      <w:sz w:val="18"/>
    </w:rPr>
  </w:style>
  <w:style w:type="paragraph" w:styleId="TM8">
    <w:name w:val="toc 8"/>
    <w:basedOn w:val="Normal"/>
    <w:next w:val="Normal"/>
    <w:semiHidden/>
    <w:rsid w:val="00A00303"/>
    <w:pPr>
      <w:tabs>
        <w:tab w:val="right" w:pos="9922"/>
      </w:tabs>
      <w:ind w:left="1400"/>
      <w:jc w:val="left"/>
    </w:pPr>
    <w:rPr>
      <w:rFonts w:ascii="Times New Roman" w:hAnsi="Times New Roman"/>
    </w:rPr>
  </w:style>
  <w:style w:type="paragraph" w:styleId="TM9">
    <w:name w:val="toc 9"/>
    <w:basedOn w:val="Normal"/>
    <w:next w:val="Normal"/>
    <w:semiHidden/>
    <w:rsid w:val="00A00303"/>
    <w:pPr>
      <w:tabs>
        <w:tab w:val="right" w:pos="9922"/>
      </w:tabs>
      <w:ind w:left="1600"/>
      <w:jc w:val="left"/>
    </w:pPr>
    <w:rPr>
      <w:rFonts w:ascii="Times New Roman" w:hAnsi="Times New Roman"/>
    </w:rPr>
  </w:style>
  <w:style w:type="paragraph" w:styleId="Corpsdetexte">
    <w:name w:val="Body Text"/>
    <w:basedOn w:val="Normal"/>
    <w:rsid w:val="00A00303"/>
    <w:pPr>
      <w:jc w:val="center"/>
    </w:pPr>
    <w:rPr>
      <w:rFonts w:ascii="Times New Roman" w:hAnsi="Times New Roman"/>
      <w:lang w:val="fr-FR"/>
    </w:rPr>
  </w:style>
  <w:style w:type="character" w:styleId="lev">
    <w:name w:val="Strong"/>
    <w:basedOn w:val="Policepardfaut"/>
    <w:uiPriority w:val="22"/>
    <w:qFormat/>
    <w:rsid w:val="00A00303"/>
    <w:rPr>
      <w:b/>
      <w:bCs/>
    </w:rPr>
  </w:style>
  <w:style w:type="paragraph" w:styleId="Corpsdetexte2">
    <w:name w:val="Body Text 2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i/>
      <w:sz w:val="24"/>
      <w:lang w:val="fr-FR"/>
    </w:rPr>
  </w:style>
  <w:style w:type="paragraph" w:styleId="Corpsdetexte3">
    <w:name w:val="Body Text 3"/>
    <w:basedOn w:val="Normal"/>
    <w:rsid w:val="00A00303"/>
    <w:pPr>
      <w:overflowPunct/>
      <w:autoSpaceDE/>
      <w:autoSpaceDN/>
      <w:adjustRightInd/>
      <w:spacing w:line="240" w:lineRule="auto"/>
      <w:textAlignment w:val="auto"/>
    </w:pPr>
    <w:rPr>
      <w:rFonts w:eastAsia="Times"/>
      <w:b/>
      <w:sz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C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CED"/>
    <w:rPr>
      <w:rFonts w:ascii="Tahoma" w:hAnsi="Tahoma" w:cs="Tahoma"/>
      <w:sz w:val="16"/>
      <w:szCs w:val="16"/>
      <w:lang w:val="en-US" w:bidi="he-IL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BB6C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lang w:val="fr-FR" w:bidi="ar-SA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B6C35"/>
    <w:rPr>
      <w:rFonts w:ascii="Courier New" w:hAnsi="Courier New" w:cs="Courier New"/>
    </w:rPr>
  </w:style>
  <w:style w:type="character" w:styleId="Lienhypertexte">
    <w:name w:val="Hyperlink"/>
    <w:basedOn w:val="Policepardfaut"/>
    <w:uiPriority w:val="99"/>
    <w:unhideWhenUsed/>
    <w:rsid w:val="00B73E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ilippe%20Charpiot\Desktop\FAC\WSettingsFac\Modeles\16%20AE2BM%20pr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 AE2BM pres.dotx</Template>
  <TotalTime>27</TotalTime>
  <Pages>2</Pages>
  <Words>384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BIOLOGIE</vt:lpstr>
    </vt:vector>
  </TitlesOfParts>
  <Company>Microsoft</Company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BIOLOGIE</dc:title>
  <dc:creator>Philippe Charpiot</dc:creator>
  <cp:lastModifiedBy>Philippe Charpiot</cp:lastModifiedBy>
  <cp:revision>5</cp:revision>
  <cp:lastPrinted>2017-07-04T16:06:00Z</cp:lastPrinted>
  <dcterms:created xsi:type="dcterms:W3CDTF">2017-07-07T12:46:00Z</dcterms:created>
  <dcterms:modified xsi:type="dcterms:W3CDTF">2017-07-09T21:43:00Z</dcterms:modified>
</cp:coreProperties>
</file>